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0DC" w:rsidRDefault="003020DC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2C1066" wp14:editId="347DD393">
                <wp:simplePos x="0" y="0"/>
                <wp:positionH relativeFrom="column">
                  <wp:posOffset>2533650</wp:posOffset>
                </wp:positionH>
                <wp:positionV relativeFrom="paragraph">
                  <wp:posOffset>250825</wp:posOffset>
                </wp:positionV>
                <wp:extent cx="2019300" cy="38100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9300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20DC" w:rsidRPr="00716EDE" w:rsidRDefault="008D12AF" w:rsidP="003020DC">
                            <w:pPr>
                              <w:jc w:val="center"/>
                            </w:pPr>
                            <w:r>
                              <w:t>Topic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9.5pt;margin-top:19.75pt;width:159pt;height:30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" fillcolor="white [3201]" strokeweight=".5pt">
                <v:textbox>
                  <w:txbxContent>
                    <w:p w:rsidR="003020DC" w:rsidRPr="00716EDE" w:rsidRDefault="008D12AF" w:rsidP="003020DC">
                      <w:pPr>
                        <w:jc w:val="center"/>
                      </w:pPr>
                      <w:r>
                        <w:t>Topic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799" behindDoc="0" locked="0" layoutInCell="1" allowOverlap="1" wp14:anchorId="22C37EEC" wp14:editId="40E8EB11">
                <wp:simplePos x="0" y="0"/>
                <wp:positionH relativeFrom="column">
                  <wp:posOffset>1876425</wp:posOffset>
                </wp:positionH>
                <wp:positionV relativeFrom="paragraph">
                  <wp:posOffset>22225</wp:posOffset>
                </wp:positionV>
                <wp:extent cx="3228975" cy="923925"/>
                <wp:effectExtent l="19050" t="0" r="47625" b="47625"/>
                <wp:wrapNone/>
                <wp:docPr id="1" name="Clou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8975" cy="923925"/>
                        </a:xfrm>
                        <a:prstGeom prst="cloud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loud 1" o:spid="_x0000_s1026" style="position:absolute;margin-left:147.75pt;margin-top:1.75pt;width:254.25pt;height:72.75pt;z-index:25166079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#243f60 [1604]" strokeweight="2pt">
                <v:path arrowok="t" o:connecttype="custom" o:connectlocs="350777,559851;161449,542806;517832,746390;435015,754539;1231645,836024;1181715,798810;2154668,743225;2134711,784053;2550965,490921;2793960,643539;3124183,328378;3015952,385610;2864519,116047;2870200,143080;2173429,84522;2228890,50046;1654924,100947;1681758,71219;1046427,111042;1143595,139872;308472,337682;291505,307333" o:connectangles="0,0,0,0,0,0,0,0,0,0,0,0,0,0,0,0,0,0,0,0,0,0"/>
              </v:shape>
            </w:pict>
          </mc:Fallback>
        </mc:AlternateContent>
      </w:r>
    </w:p>
    <w:p w:rsidR="003020DC" w:rsidRDefault="003020DC"/>
    <w:p w:rsidR="003020DC" w:rsidRDefault="008D12AF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666750</wp:posOffset>
                </wp:positionH>
                <wp:positionV relativeFrom="paragraph">
                  <wp:posOffset>296544</wp:posOffset>
                </wp:positionV>
                <wp:extent cx="5848350" cy="238125"/>
                <wp:effectExtent l="0" t="0" r="19050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835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12AF" w:rsidRDefault="008D12AF" w:rsidP="008D12AF">
                            <w:pPr>
                              <w:jc w:val="center"/>
                            </w:pPr>
                            <w:r>
                              <w:t>Main Idea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52.5pt;margin-top:23.35pt;width:460.5pt;height:18.7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" fillcolor="white [3201]" strokeweight=".5pt">
                <v:textbox>
                  <w:txbxContent>
                    <w:p w:rsidR="008D12AF" w:rsidRDefault="008D12AF" w:rsidP="008D12AF">
                      <w:pPr>
                        <w:jc w:val="center"/>
                      </w:pPr>
                      <w:r>
                        <w:t>Main Idea</w:t>
                      </w:r>
                    </w:p>
                  </w:txbxContent>
                </v:textbox>
              </v:shape>
            </w:pict>
          </mc:Fallback>
        </mc:AlternateContent>
      </w:r>
    </w:p>
    <w:p w:rsidR="003020DC" w:rsidRDefault="003020DC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736BE7" wp14:editId="6DFF5CD3">
                <wp:simplePos x="0" y="0"/>
                <wp:positionH relativeFrom="column">
                  <wp:posOffset>2124075</wp:posOffset>
                </wp:positionH>
                <wp:positionV relativeFrom="paragraph">
                  <wp:posOffset>262255</wp:posOffset>
                </wp:positionV>
                <wp:extent cx="2809875" cy="990600"/>
                <wp:effectExtent l="0" t="0" r="2857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9875" cy="990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20DC" w:rsidRDefault="003020DC">
                            <w:r>
                              <w:t>Title: ________________________________</w:t>
                            </w:r>
                          </w:p>
                          <w:p w:rsidR="003020DC" w:rsidRDefault="003020DC">
                            <w:r>
                              <w:t>Author: ______________________________</w:t>
                            </w:r>
                          </w:p>
                          <w:p w:rsidR="003020DC" w:rsidRDefault="003020DC">
                            <w:r>
                              <w:t>ISBN #_______________________________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28" type="#_x0000_t202" style="position:absolute;margin-left:167.25pt;margin-top:20.65pt;width:221.25pt;height:7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" fillcolor="white [3201]" strokeweight=".5pt">
                <v:textbox>
                  <w:txbxContent>
                    <w:p w:rsidR="003020DC" w:rsidRDefault="003020DC">
                      <w:r>
                        <w:t>Title: ________________________________</w:t>
                      </w:r>
                    </w:p>
                    <w:p w:rsidR="003020DC" w:rsidRDefault="003020DC">
                      <w:r>
                        <w:t>Author: ______________________________</w:t>
                      </w:r>
                    </w:p>
                    <w:p w:rsidR="003020DC" w:rsidRDefault="003020DC">
                      <w:r>
                        <w:t>ISBN #_______________________________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3020DC" w:rsidRDefault="003020DC"/>
    <w:p w:rsidR="003020DC" w:rsidRDefault="003020DC"/>
    <w:p w:rsidR="003020DC" w:rsidRDefault="003020DC"/>
    <w:p w:rsidR="003020DC" w:rsidRDefault="003020DC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5079</wp:posOffset>
                </wp:positionV>
                <wp:extent cx="6972300" cy="1095375"/>
                <wp:effectExtent l="0" t="0" r="1905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72300" cy="1095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6EDE" w:rsidRDefault="003020DC">
                            <w:bookmarkStart w:id="0" w:name="_GoBack"/>
                            <w:r>
                              <w:t>Objective</w:t>
                            </w:r>
                            <w:r w:rsidR="006B7368">
                              <w:t>s</w:t>
                            </w:r>
                            <w:r>
                              <w:t xml:space="preserve">:  </w:t>
                            </w:r>
                            <w:r w:rsidR="006B7368">
                              <w:t>Student will meet and make introduction to DC student.  Student will become aware of self-skills in study habits to help them improve their ability to read better.  S</w:t>
                            </w:r>
                            <w:r w:rsidR="00716EDE">
                              <w:t>t</w:t>
                            </w:r>
                            <w:r w:rsidR="006B7368">
                              <w:t>udent</w:t>
                            </w:r>
                            <w:r w:rsidR="00716EDE">
                              <w:t xml:space="preserve"> will identify the</w:t>
                            </w:r>
                            <w:r w:rsidR="008D12AF">
                              <w:t xml:space="preserve"> best way to learn from the self-assessment</w:t>
                            </w:r>
                            <w:r w:rsidR="00716EDE">
                              <w:t xml:space="preserve">. </w:t>
                            </w:r>
                            <w:r w:rsidR="006B7368">
                              <w:t xml:space="preserve">  Student will work on improving reading level by reading out loud</w:t>
                            </w:r>
                            <w:r w:rsidR="008D12AF">
                              <w:t xml:space="preserve"> to the student or with the student</w:t>
                            </w:r>
                            <w:r w:rsidR="006B7368">
                              <w:t xml:space="preserve">.  </w:t>
                            </w:r>
                            <w:r w:rsidR="006B7368">
                              <w:t xml:space="preserve">Student will increase vocabulary by learning new words from </w:t>
                            </w:r>
                            <w:r w:rsidR="006B7368">
                              <w:t xml:space="preserve">the readings.  Student will develop a relationship with their mentor to get a sense of college life.  </w:t>
                            </w:r>
                          </w:p>
                          <w:p w:rsidR="003020DC" w:rsidRDefault="003020DC">
                            <w:r>
                              <w:t>_____________________________________________________________________________________________________________________________________________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0;margin-top:.4pt;width:549pt;height:86.2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" fillcolor="white [3201]" strokeweight=".5pt">
                <v:textbox>
                  <w:txbxContent>
                    <w:p w:rsidR="00716EDE" w:rsidRDefault="003020DC">
                      <w:bookmarkStart w:id="1" w:name="_GoBack"/>
                      <w:r>
                        <w:t>Objective</w:t>
                      </w:r>
                      <w:r w:rsidR="006B7368">
                        <w:t>s</w:t>
                      </w:r>
                      <w:r>
                        <w:t xml:space="preserve">:  </w:t>
                      </w:r>
                      <w:r w:rsidR="006B7368">
                        <w:t>Student will meet and make introduction to DC student.  Student will become aware of self-skills in study habits to help them improve their ability to read better.  S</w:t>
                      </w:r>
                      <w:r w:rsidR="00716EDE">
                        <w:t>t</w:t>
                      </w:r>
                      <w:r w:rsidR="006B7368">
                        <w:t>udent</w:t>
                      </w:r>
                      <w:r w:rsidR="00716EDE">
                        <w:t xml:space="preserve"> will identify the</w:t>
                      </w:r>
                      <w:r w:rsidR="008D12AF">
                        <w:t xml:space="preserve"> best way to learn from the self-assessment</w:t>
                      </w:r>
                      <w:r w:rsidR="00716EDE">
                        <w:t xml:space="preserve">. </w:t>
                      </w:r>
                      <w:r w:rsidR="006B7368">
                        <w:t xml:space="preserve">  Student will work on improving reading level by reading out loud</w:t>
                      </w:r>
                      <w:r w:rsidR="008D12AF">
                        <w:t xml:space="preserve"> to the student or with the student</w:t>
                      </w:r>
                      <w:r w:rsidR="006B7368">
                        <w:t xml:space="preserve">.  </w:t>
                      </w:r>
                      <w:r w:rsidR="006B7368">
                        <w:t xml:space="preserve">Student will increase vocabulary by learning new words from </w:t>
                      </w:r>
                      <w:r w:rsidR="006B7368">
                        <w:t xml:space="preserve">the readings.  Student will develop a relationship with their mentor to get a sense of college life.  </w:t>
                      </w:r>
                    </w:p>
                    <w:p w:rsidR="003020DC" w:rsidRDefault="003020DC">
                      <w:r>
                        <w:t>_____________________________________________________________________________________________________________________________________________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3020DC" w:rsidRDefault="003020DC"/>
    <w:p w:rsidR="003020DC" w:rsidRDefault="003020DC"/>
    <w:p w:rsidR="003020DC" w:rsidRDefault="003020DC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131444</wp:posOffset>
                </wp:positionV>
                <wp:extent cx="6972300" cy="1704975"/>
                <wp:effectExtent l="0" t="0" r="19050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72300" cy="1704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5348"/>
                              <w:gridCol w:w="5349"/>
                            </w:tblGrid>
                            <w:tr w:rsidR="003020DC" w:rsidTr="003020DC">
                              <w:trPr>
                                <w:jc w:val="center"/>
                              </w:trPr>
                              <w:tc>
                                <w:tcPr>
                                  <w:tcW w:w="10697" w:type="dxa"/>
                                  <w:gridSpan w:val="2"/>
                                </w:tcPr>
                                <w:p w:rsidR="003020DC" w:rsidRDefault="003020DC" w:rsidP="003020DC">
                                  <w:pPr>
                                    <w:jc w:val="center"/>
                                  </w:pPr>
                                  <w:r>
                                    <w:t xml:space="preserve">Class Competency for today’s objective (See competencies at my website: </w:t>
                                  </w:r>
                                  <w:r>
                                    <w:br/>
                                    <w:t>http://cre101-evaluative reading.weebly.com/my-classes.html</w:t>
                                  </w:r>
                                </w:p>
                              </w:tc>
                            </w:tr>
                            <w:tr w:rsidR="003020DC" w:rsidTr="003020DC">
                              <w:trPr>
                                <w:jc w:val="center"/>
                              </w:trPr>
                              <w:tc>
                                <w:tcPr>
                                  <w:tcW w:w="5348" w:type="dxa"/>
                                </w:tcPr>
                                <w:p w:rsidR="003020DC" w:rsidRDefault="003020DC" w:rsidP="003020DC">
                                  <w:pPr>
                                    <w:jc w:val="center"/>
                                  </w:pPr>
                                  <w:r>
                                    <w:t>(Your Class)</w:t>
                                  </w:r>
                                </w:p>
                              </w:tc>
                              <w:tc>
                                <w:tcPr>
                                  <w:tcW w:w="5349" w:type="dxa"/>
                                </w:tcPr>
                                <w:p w:rsidR="003020DC" w:rsidRDefault="003020DC" w:rsidP="003020DC">
                                  <w:pPr>
                                    <w:jc w:val="center"/>
                                  </w:pPr>
                                  <w:r>
                                    <w:t>6</w:t>
                                  </w:r>
                                  <w:r w:rsidRPr="003020DC">
                                    <w:rPr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t xml:space="preserve"> Grade AIMS</w:t>
                                  </w:r>
                                </w:p>
                              </w:tc>
                            </w:tr>
                            <w:tr w:rsidR="003020DC" w:rsidTr="003020DC">
                              <w:trPr>
                                <w:jc w:val="center"/>
                              </w:trPr>
                              <w:tc>
                                <w:tcPr>
                                  <w:tcW w:w="5348" w:type="dxa"/>
                                </w:tcPr>
                                <w:p w:rsidR="003020DC" w:rsidRDefault="003020DC"/>
                              </w:tc>
                              <w:tc>
                                <w:tcPr>
                                  <w:tcW w:w="5349" w:type="dxa"/>
                                </w:tcPr>
                                <w:p w:rsidR="003020DC" w:rsidRDefault="003020DC"/>
                              </w:tc>
                            </w:tr>
                            <w:tr w:rsidR="003020DC" w:rsidTr="003020DC">
                              <w:trPr>
                                <w:jc w:val="center"/>
                              </w:trPr>
                              <w:tc>
                                <w:tcPr>
                                  <w:tcW w:w="5348" w:type="dxa"/>
                                </w:tcPr>
                                <w:p w:rsidR="003020DC" w:rsidRDefault="003020DC"/>
                              </w:tc>
                              <w:tc>
                                <w:tcPr>
                                  <w:tcW w:w="5349" w:type="dxa"/>
                                </w:tcPr>
                                <w:p w:rsidR="003020DC" w:rsidRDefault="003020DC"/>
                              </w:tc>
                            </w:tr>
                            <w:tr w:rsidR="003020DC" w:rsidTr="003020DC">
                              <w:trPr>
                                <w:jc w:val="center"/>
                              </w:trPr>
                              <w:tc>
                                <w:tcPr>
                                  <w:tcW w:w="5348" w:type="dxa"/>
                                </w:tcPr>
                                <w:p w:rsidR="003020DC" w:rsidRDefault="003020DC"/>
                              </w:tc>
                              <w:tc>
                                <w:tcPr>
                                  <w:tcW w:w="5349" w:type="dxa"/>
                                </w:tcPr>
                                <w:p w:rsidR="003020DC" w:rsidRDefault="003020DC"/>
                              </w:tc>
                            </w:tr>
                            <w:tr w:rsidR="003020DC" w:rsidTr="003020DC">
                              <w:trPr>
                                <w:jc w:val="center"/>
                              </w:trPr>
                              <w:tc>
                                <w:tcPr>
                                  <w:tcW w:w="5348" w:type="dxa"/>
                                </w:tcPr>
                                <w:p w:rsidR="003020DC" w:rsidRDefault="003020DC"/>
                              </w:tc>
                              <w:tc>
                                <w:tcPr>
                                  <w:tcW w:w="5349" w:type="dxa"/>
                                </w:tcPr>
                                <w:p w:rsidR="003020DC" w:rsidRDefault="003020DC"/>
                              </w:tc>
                            </w:tr>
                            <w:tr w:rsidR="003020DC" w:rsidTr="003020DC">
                              <w:trPr>
                                <w:jc w:val="center"/>
                              </w:trPr>
                              <w:tc>
                                <w:tcPr>
                                  <w:tcW w:w="5348" w:type="dxa"/>
                                </w:tcPr>
                                <w:p w:rsidR="003020DC" w:rsidRDefault="003020DC"/>
                              </w:tc>
                              <w:tc>
                                <w:tcPr>
                                  <w:tcW w:w="5349" w:type="dxa"/>
                                </w:tcPr>
                                <w:p w:rsidR="003020DC" w:rsidRDefault="003020DC"/>
                              </w:tc>
                            </w:tr>
                            <w:tr w:rsidR="003020DC" w:rsidTr="003020DC">
                              <w:trPr>
                                <w:jc w:val="center"/>
                              </w:trPr>
                              <w:tc>
                                <w:tcPr>
                                  <w:tcW w:w="5348" w:type="dxa"/>
                                </w:tcPr>
                                <w:p w:rsidR="003020DC" w:rsidRDefault="003020DC"/>
                              </w:tc>
                              <w:tc>
                                <w:tcPr>
                                  <w:tcW w:w="5349" w:type="dxa"/>
                                </w:tcPr>
                                <w:p w:rsidR="003020DC" w:rsidRDefault="003020DC"/>
                              </w:tc>
                            </w:tr>
                          </w:tbl>
                          <w:p w:rsidR="003020DC" w:rsidRDefault="003020D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0;margin-top:10.35pt;width:549pt;height:134.2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" fillcolor="white [3201]" strokeweight=".5pt">
                <v:textbox>
                  <w:txbxContent>
                    <w:tbl>
                      <w:tblPr>
                        <w:tblStyle w:val="TableGrid"/>
                        <w:tblW w:w="0" w:type="auto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5348"/>
                        <w:gridCol w:w="5349"/>
                      </w:tblGrid>
                      <w:tr w:rsidR="003020DC" w:rsidTr="003020DC">
                        <w:trPr>
                          <w:jc w:val="center"/>
                        </w:trPr>
                        <w:tc>
                          <w:tcPr>
                            <w:tcW w:w="10697" w:type="dxa"/>
                            <w:gridSpan w:val="2"/>
                          </w:tcPr>
                          <w:p w:rsidR="003020DC" w:rsidRDefault="003020DC" w:rsidP="003020DC">
                            <w:pPr>
                              <w:jc w:val="center"/>
                            </w:pPr>
                            <w:r>
                              <w:t xml:space="preserve">Class Competency for today’s objective (See competencies at my website: </w:t>
                            </w:r>
                            <w:r>
                              <w:br/>
                              <w:t>http://cre101-evaluative reading.weebly.com/my-classes.html</w:t>
                            </w:r>
                          </w:p>
                        </w:tc>
                      </w:tr>
                      <w:tr w:rsidR="003020DC" w:rsidTr="003020DC">
                        <w:trPr>
                          <w:jc w:val="center"/>
                        </w:trPr>
                        <w:tc>
                          <w:tcPr>
                            <w:tcW w:w="5348" w:type="dxa"/>
                          </w:tcPr>
                          <w:p w:rsidR="003020DC" w:rsidRDefault="003020DC" w:rsidP="003020DC">
                            <w:pPr>
                              <w:jc w:val="center"/>
                            </w:pPr>
                            <w:r>
                              <w:t>(Your Class)</w:t>
                            </w:r>
                          </w:p>
                        </w:tc>
                        <w:tc>
                          <w:tcPr>
                            <w:tcW w:w="5349" w:type="dxa"/>
                          </w:tcPr>
                          <w:p w:rsidR="003020DC" w:rsidRDefault="003020DC" w:rsidP="003020DC">
                            <w:pPr>
                              <w:jc w:val="center"/>
                            </w:pPr>
                            <w:r>
                              <w:t>6</w:t>
                            </w:r>
                            <w:r w:rsidRPr="003020DC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Grade AIMS</w:t>
                            </w:r>
                          </w:p>
                        </w:tc>
                      </w:tr>
                      <w:tr w:rsidR="003020DC" w:rsidTr="003020DC">
                        <w:trPr>
                          <w:jc w:val="center"/>
                        </w:trPr>
                        <w:tc>
                          <w:tcPr>
                            <w:tcW w:w="5348" w:type="dxa"/>
                          </w:tcPr>
                          <w:p w:rsidR="003020DC" w:rsidRDefault="003020DC"/>
                        </w:tc>
                        <w:tc>
                          <w:tcPr>
                            <w:tcW w:w="5349" w:type="dxa"/>
                          </w:tcPr>
                          <w:p w:rsidR="003020DC" w:rsidRDefault="003020DC"/>
                        </w:tc>
                      </w:tr>
                      <w:tr w:rsidR="003020DC" w:rsidTr="003020DC">
                        <w:trPr>
                          <w:jc w:val="center"/>
                        </w:trPr>
                        <w:tc>
                          <w:tcPr>
                            <w:tcW w:w="5348" w:type="dxa"/>
                          </w:tcPr>
                          <w:p w:rsidR="003020DC" w:rsidRDefault="003020DC"/>
                        </w:tc>
                        <w:tc>
                          <w:tcPr>
                            <w:tcW w:w="5349" w:type="dxa"/>
                          </w:tcPr>
                          <w:p w:rsidR="003020DC" w:rsidRDefault="003020DC"/>
                        </w:tc>
                      </w:tr>
                      <w:tr w:rsidR="003020DC" w:rsidTr="003020DC">
                        <w:trPr>
                          <w:jc w:val="center"/>
                        </w:trPr>
                        <w:tc>
                          <w:tcPr>
                            <w:tcW w:w="5348" w:type="dxa"/>
                          </w:tcPr>
                          <w:p w:rsidR="003020DC" w:rsidRDefault="003020DC"/>
                        </w:tc>
                        <w:tc>
                          <w:tcPr>
                            <w:tcW w:w="5349" w:type="dxa"/>
                          </w:tcPr>
                          <w:p w:rsidR="003020DC" w:rsidRDefault="003020DC"/>
                        </w:tc>
                      </w:tr>
                      <w:tr w:rsidR="003020DC" w:rsidTr="003020DC">
                        <w:trPr>
                          <w:jc w:val="center"/>
                        </w:trPr>
                        <w:tc>
                          <w:tcPr>
                            <w:tcW w:w="5348" w:type="dxa"/>
                          </w:tcPr>
                          <w:p w:rsidR="003020DC" w:rsidRDefault="003020DC"/>
                        </w:tc>
                        <w:tc>
                          <w:tcPr>
                            <w:tcW w:w="5349" w:type="dxa"/>
                          </w:tcPr>
                          <w:p w:rsidR="003020DC" w:rsidRDefault="003020DC"/>
                        </w:tc>
                      </w:tr>
                      <w:tr w:rsidR="003020DC" w:rsidTr="003020DC">
                        <w:trPr>
                          <w:jc w:val="center"/>
                        </w:trPr>
                        <w:tc>
                          <w:tcPr>
                            <w:tcW w:w="5348" w:type="dxa"/>
                          </w:tcPr>
                          <w:p w:rsidR="003020DC" w:rsidRDefault="003020DC"/>
                        </w:tc>
                        <w:tc>
                          <w:tcPr>
                            <w:tcW w:w="5349" w:type="dxa"/>
                          </w:tcPr>
                          <w:p w:rsidR="003020DC" w:rsidRDefault="003020DC"/>
                        </w:tc>
                      </w:tr>
                      <w:tr w:rsidR="003020DC" w:rsidTr="003020DC">
                        <w:trPr>
                          <w:jc w:val="center"/>
                        </w:trPr>
                        <w:tc>
                          <w:tcPr>
                            <w:tcW w:w="5348" w:type="dxa"/>
                          </w:tcPr>
                          <w:p w:rsidR="003020DC" w:rsidRDefault="003020DC"/>
                        </w:tc>
                        <w:tc>
                          <w:tcPr>
                            <w:tcW w:w="5349" w:type="dxa"/>
                          </w:tcPr>
                          <w:p w:rsidR="003020DC" w:rsidRDefault="003020DC"/>
                        </w:tc>
                      </w:tr>
                    </w:tbl>
                    <w:p w:rsidR="003020DC" w:rsidRDefault="003020DC"/>
                  </w:txbxContent>
                </v:textbox>
              </v:shape>
            </w:pict>
          </mc:Fallback>
        </mc:AlternateContent>
      </w:r>
    </w:p>
    <w:p w:rsidR="003020DC" w:rsidRDefault="003020DC"/>
    <w:p w:rsidR="00625ED4" w:rsidRDefault="00625ED4"/>
    <w:p w:rsidR="003020DC" w:rsidRDefault="003020DC"/>
    <w:p w:rsidR="003020DC" w:rsidRDefault="003020DC"/>
    <w:p w:rsidR="003020DC" w:rsidRDefault="003020DC"/>
    <w:p w:rsidR="00562A99" w:rsidRDefault="00562A99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7F870AC" wp14:editId="510758DD">
                <wp:simplePos x="0" y="0"/>
                <wp:positionH relativeFrom="column">
                  <wp:posOffset>5715</wp:posOffset>
                </wp:positionH>
                <wp:positionV relativeFrom="paragraph">
                  <wp:posOffset>127000</wp:posOffset>
                </wp:positionV>
                <wp:extent cx="7029450" cy="3901440"/>
                <wp:effectExtent l="0" t="0" r="19050" b="2286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29450" cy="39014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2A99" w:rsidRDefault="00562A99">
                            <w:r>
                              <w:t>Summary of story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margin-left:.45pt;margin-top:10pt;width:553.5pt;height:307.2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" fillcolor="white [3201]" strokeweight=".5pt">
                <v:textbox>
                  <w:txbxContent>
                    <w:p w:rsidR="00562A99" w:rsidRDefault="00562A99">
                      <w:r>
                        <w:t>Summary of story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562A99" w:rsidRDefault="00562A99"/>
    <w:p w:rsidR="00562A99" w:rsidRDefault="00562A99"/>
    <w:p w:rsidR="00562A99" w:rsidRDefault="00562A99"/>
    <w:p w:rsidR="00562A99" w:rsidRDefault="00562A99"/>
    <w:p w:rsidR="00562A99" w:rsidRDefault="00562A99"/>
    <w:p w:rsidR="00562A99" w:rsidRDefault="00562A99"/>
    <w:p w:rsidR="00562A99" w:rsidRDefault="00562A99"/>
    <w:p w:rsidR="00562A99" w:rsidRDefault="00562A99"/>
    <w:p w:rsidR="00562A99" w:rsidRDefault="00562A99"/>
    <w:p w:rsidR="00562A99" w:rsidRDefault="00562A99"/>
    <w:p w:rsidR="00562A99" w:rsidRDefault="00562A99"/>
    <w:p w:rsidR="00562A99" w:rsidRDefault="00562A99">
      <w:r>
        <w:t xml:space="preserve">Your lesson plan:  </w:t>
      </w:r>
      <w:r>
        <w:tab/>
        <w:t>RDG091 (to teach a reading skill, vocabulary, etc.)</w:t>
      </w:r>
    </w:p>
    <w:p w:rsidR="00562A99" w:rsidRDefault="00562A99">
      <w:r>
        <w:lastRenderedPageBreak/>
        <w:tab/>
      </w:r>
      <w:r>
        <w:tab/>
      </w:r>
      <w:r>
        <w:tab/>
        <w:t>CRE101 (To identify issue, reasons, conclusion based on reading)</w:t>
      </w:r>
      <w:r>
        <w:br/>
      </w:r>
      <w:r>
        <w:tab/>
      </w:r>
      <w:r>
        <w:tab/>
      </w:r>
      <w:r>
        <w:tab/>
      </w:r>
      <w:r>
        <w:tab/>
        <w:t>How can you decide whether the author’s reasoning was correct?</w:t>
      </w:r>
    </w:p>
    <w:p w:rsidR="00562A99" w:rsidRDefault="00562A99">
      <w:r>
        <w:t>Mentee</w:t>
      </w:r>
      <w:proofErr w:type="gramStart"/>
      <w:r>
        <w:t>:</w:t>
      </w:r>
      <w:proofErr w:type="gramEnd"/>
      <w:r>
        <w:br/>
        <w:t>Time:</w:t>
      </w:r>
    </w:p>
    <w:p w:rsidR="00562A99" w:rsidRDefault="00562A99">
      <w:r>
        <w:t>Set up your plan for a 30-minute lesson:</w:t>
      </w:r>
    </w:p>
    <w:p w:rsidR="00562A99" w:rsidRDefault="00562A99">
      <w:r>
        <w:t xml:space="preserve">Review: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4374"/>
        <w:gridCol w:w="4374"/>
      </w:tblGrid>
      <w:tr w:rsidR="00562A99" w:rsidTr="00656089">
        <w:tc>
          <w:tcPr>
            <w:tcW w:w="11016" w:type="dxa"/>
            <w:gridSpan w:val="3"/>
          </w:tcPr>
          <w:p w:rsidR="00562A99" w:rsidRDefault="00562A99" w:rsidP="00562A99">
            <w:pPr>
              <w:jc w:val="center"/>
            </w:pPr>
            <w:r>
              <w:t>Vocabulary</w:t>
            </w:r>
          </w:p>
        </w:tc>
      </w:tr>
      <w:tr w:rsidR="00562A99" w:rsidTr="00B803C8">
        <w:tc>
          <w:tcPr>
            <w:tcW w:w="2268" w:type="dxa"/>
          </w:tcPr>
          <w:p w:rsidR="00562A99" w:rsidRDefault="00562A99" w:rsidP="00562A99">
            <w:pPr>
              <w:jc w:val="center"/>
            </w:pPr>
            <w:r>
              <w:t>Word</w:t>
            </w:r>
          </w:p>
        </w:tc>
        <w:tc>
          <w:tcPr>
            <w:tcW w:w="4374" w:type="dxa"/>
          </w:tcPr>
          <w:p w:rsidR="00562A99" w:rsidRDefault="00562A99" w:rsidP="00562A99">
            <w:pPr>
              <w:jc w:val="center"/>
            </w:pPr>
            <w:r>
              <w:t>Definition</w:t>
            </w:r>
          </w:p>
        </w:tc>
        <w:tc>
          <w:tcPr>
            <w:tcW w:w="4374" w:type="dxa"/>
          </w:tcPr>
          <w:p w:rsidR="00562A99" w:rsidRDefault="00562A99" w:rsidP="00562A99">
            <w:pPr>
              <w:jc w:val="center"/>
            </w:pPr>
            <w:r>
              <w:t>Part of Speech (How was the word used?)</w:t>
            </w:r>
            <w:r w:rsidR="00F047C6">
              <w:br/>
              <w:t>Copy Sentence</w:t>
            </w:r>
          </w:p>
        </w:tc>
      </w:tr>
      <w:tr w:rsidR="00562A99" w:rsidTr="00B803C8">
        <w:tc>
          <w:tcPr>
            <w:tcW w:w="2268" w:type="dxa"/>
          </w:tcPr>
          <w:p w:rsidR="00562A99" w:rsidRDefault="00562A99"/>
        </w:tc>
        <w:tc>
          <w:tcPr>
            <w:tcW w:w="4374" w:type="dxa"/>
          </w:tcPr>
          <w:p w:rsidR="00562A99" w:rsidRDefault="00562A99"/>
        </w:tc>
        <w:tc>
          <w:tcPr>
            <w:tcW w:w="4374" w:type="dxa"/>
          </w:tcPr>
          <w:p w:rsidR="00562A99" w:rsidRDefault="00562A99"/>
        </w:tc>
      </w:tr>
      <w:tr w:rsidR="00562A99" w:rsidTr="00B803C8">
        <w:tc>
          <w:tcPr>
            <w:tcW w:w="2268" w:type="dxa"/>
          </w:tcPr>
          <w:p w:rsidR="00562A99" w:rsidRDefault="00562A99"/>
        </w:tc>
        <w:tc>
          <w:tcPr>
            <w:tcW w:w="4374" w:type="dxa"/>
          </w:tcPr>
          <w:p w:rsidR="00562A99" w:rsidRDefault="00562A99"/>
        </w:tc>
        <w:tc>
          <w:tcPr>
            <w:tcW w:w="4374" w:type="dxa"/>
          </w:tcPr>
          <w:p w:rsidR="00562A99" w:rsidRDefault="00562A99"/>
        </w:tc>
      </w:tr>
      <w:tr w:rsidR="00562A99" w:rsidTr="00B803C8">
        <w:tc>
          <w:tcPr>
            <w:tcW w:w="2268" w:type="dxa"/>
          </w:tcPr>
          <w:p w:rsidR="00562A99" w:rsidRDefault="00562A99"/>
        </w:tc>
        <w:tc>
          <w:tcPr>
            <w:tcW w:w="4374" w:type="dxa"/>
          </w:tcPr>
          <w:p w:rsidR="00562A99" w:rsidRDefault="00562A99"/>
        </w:tc>
        <w:tc>
          <w:tcPr>
            <w:tcW w:w="4374" w:type="dxa"/>
          </w:tcPr>
          <w:p w:rsidR="00562A99" w:rsidRDefault="00562A99"/>
        </w:tc>
      </w:tr>
      <w:tr w:rsidR="00562A99" w:rsidTr="00B803C8">
        <w:tc>
          <w:tcPr>
            <w:tcW w:w="2268" w:type="dxa"/>
          </w:tcPr>
          <w:p w:rsidR="00562A99" w:rsidRDefault="00562A99"/>
        </w:tc>
        <w:tc>
          <w:tcPr>
            <w:tcW w:w="4374" w:type="dxa"/>
          </w:tcPr>
          <w:p w:rsidR="00562A99" w:rsidRDefault="00562A99"/>
        </w:tc>
        <w:tc>
          <w:tcPr>
            <w:tcW w:w="4374" w:type="dxa"/>
          </w:tcPr>
          <w:p w:rsidR="00562A99" w:rsidRDefault="00562A99"/>
        </w:tc>
      </w:tr>
      <w:tr w:rsidR="00F047C6" w:rsidTr="00B803C8">
        <w:tc>
          <w:tcPr>
            <w:tcW w:w="2268" w:type="dxa"/>
          </w:tcPr>
          <w:p w:rsidR="00F047C6" w:rsidRDefault="00F047C6"/>
        </w:tc>
        <w:tc>
          <w:tcPr>
            <w:tcW w:w="4374" w:type="dxa"/>
          </w:tcPr>
          <w:p w:rsidR="00F047C6" w:rsidRDefault="00F047C6"/>
        </w:tc>
        <w:tc>
          <w:tcPr>
            <w:tcW w:w="4374" w:type="dxa"/>
          </w:tcPr>
          <w:p w:rsidR="00F047C6" w:rsidRDefault="00F047C6"/>
        </w:tc>
      </w:tr>
    </w:tbl>
    <w:p w:rsidR="00562A99" w:rsidRDefault="00F047C6">
      <w:r>
        <w:br/>
        <w:t>Mindset for today: (Introduction to lesson__</w:t>
      </w:r>
      <w:r w:rsidR="00562A99">
        <w:t>___________________________________________________________________________________________</w:t>
      </w:r>
      <w:r w:rsidR="00562A99"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62A99" w:rsidRDefault="00F047C6">
      <w:r>
        <w:t>Lesson: THINK: How will you know if your mentee really understands the story? (Show me.)</w:t>
      </w:r>
    </w:p>
    <w:p w:rsidR="00F047C6" w:rsidRDefault="00F047C6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047C6" w:rsidRDefault="00F047C6">
      <w:proofErr w:type="spellStart"/>
      <w:r>
        <w:t>Wrapup</w:t>
      </w:r>
      <w:proofErr w:type="spellEnd"/>
      <w:r>
        <w:t>:  What do you want your mentee to remember from today’s lesson?  What do you want him/her to prepare for your next meeting? __________________________________________________________________________________</w:t>
      </w:r>
      <w: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br/>
        <w:t>Other: ____________________________________________________________________________________________</w:t>
      </w:r>
      <w:r>
        <w:br/>
        <w:t>__________________________________________________________________________________________________</w:t>
      </w:r>
    </w:p>
    <w:sectPr w:rsidR="00F047C6" w:rsidSect="00F047C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0DC"/>
    <w:rsid w:val="003020DC"/>
    <w:rsid w:val="00562A99"/>
    <w:rsid w:val="00625ED4"/>
    <w:rsid w:val="006B7368"/>
    <w:rsid w:val="00716EDE"/>
    <w:rsid w:val="008D12AF"/>
    <w:rsid w:val="00EC1DDA"/>
    <w:rsid w:val="00EF6B62"/>
    <w:rsid w:val="00F0110C"/>
    <w:rsid w:val="00F04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20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020D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20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020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CGC</Company>
  <LinksUpToDate>false</LinksUpToDate>
  <CharactersWithSpaces>3104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Salsedo,Phyllis J</dc:creator>
  <cp:lastModifiedBy>Salsedo,Phyllis J</cp:lastModifiedBy>
  <cp:revision>2</cp:revision>
  <dcterms:created xsi:type="dcterms:W3CDTF">2012-06-14T19:02:00Z</dcterms:created>
  <dcterms:modified xsi:type="dcterms:W3CDTF">2012-06-14T19:02:00Z</dcterms:modified>
</cp:coreProperties>
</file>